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3D86C" w14:textId="77777777" w:rsidR="002252A1" w:rsidRDefault="002252A1">
      <w:pPr>
        <w:widowControl w:val="0"/>
        <w:tabs>
          <w:tab w:val="left" w:pos="993"/>
        </w:tabs>
        <w:spacing w:after="0" w:line="240" w:lineRule="auto"/>
        <w:jc w:val="both"/>
      </w:pPr>
    </w:p>
    <w:p w14:paraId="7D926246" w14:textId="77777777" w:rsidR="002252A1" w:rsidRDefault="002252A1">
      <w:pPr>
        <w:widowControl w:val="0"/>
        <w:tabs>
          <w:tab w:val="left" w:pos="993"/>
        </w:tabs>
        <w:spacing w:after="0" w:line="240" w:lineRule="auto"/>
        <w:jc w:val="both"/>
      </w:pPr>
    </w:p>
    <w:p w14:paraId="73D11CB9" w14:textId="77777777" w:rsidR="002252A1" w:rsidRDefault="002252A1">
      <w:pPr>
        <w:widowControl w:val="0"/>
        <w:tabs>
          <w:tab w:val="left" w:pos="993"/>
        </w:tabs>
        <w:spacing w:after="0" w:line="240" w:lineRule="auto"/>
        <w:jc w:val="both"/>
      </w:pPr>
    </w:p>
    <w:p w14:paraId="3847EACE" w14:textId="77777777" w:rsidR="002252A1" w:rsidRDefault="002252A1">
      <w:pPr>
        <w:widowControl w:val="0"/>
        <w:tabs>
          <w:tab w:val="left" w:pos="993"/>
        </w:tabs>
        <w:spacing w:after="0" w:line="240" w:lineRule="auto"/>
        <w:jc w:val="both"/>
      </w:pPr>
    </w:p>
    <w:p w14:paraId="3A07B595" w14:textId="5DB246A9" w:rsidR="002252A1" w:rsidRDefault="008312B9">
      <w:pPr>
        <w:suppressAutoHyphens/>
        <w:spacing w:after="0" w:line="240" w:lineRule="auto"/>
        <w:rPr>
          <w:rFonts w:ascii="Calibri" w:eastAsia="Times New Roman" w:hAnsi="Calibri" w:cs="Arial"/>
          <w:b/>
          <w:sz w:val="24"/>
          <w:szCs w:val="24"/>
          <w:lang w:eastAsia="ar-SA"/>
        </w:rPr>
      </w:pPr>
      <w:r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Załącznik nr </w:t>
      </w:r>
      <w:r w:rsidR="00804313"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2 </w:t>
      </w:r>
      <w:r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 Formularz oferty</w:t>
      </w:r>
    </w:p>
    <w:p w14:paraId="54CDD950" w14:textId="77777777" w:rsidR="002252A1" w:rsidRPr="006D63DC" w:rsidRDefault="008312B9">
      <w:pPr>
        <w:tabs>
          <w:tab w:val="left" w:pos="6000"/>
        </w:tabs>
        <w:suppressAutoHyphens/>
        <w:spacing w:after="0" w:line="240" w:lineRule="auto"/>
        <w:jc w:val="both"/>
        <w:rPr>
          <w:rFonts w:ascii="Nunito" w:eastAsia="Nunito" w:hAnsi="Nunito" w:cs="Nunito"/>
        </w:rPr>
      </w:pPr>
      <w:r>
        <w:rPr>
          <w:rFonts w:ascii="Calibri" w:eastAsia="Times New Roman" w:hAnsi="Calibri" w:cs="Arial"/>
          <w:sz w:val="24"/>
          <w:szCs w:val="24"/>
          <w:lang w:eastAsia="ar-SA"/>
        </w:rPr>
        <w:tab/>
      </w:r>
      <w:r>
        <w:rPr>
          <w:rFonts w:ascii="Calibri" w:eastAsia="Times New Roman" w:hAnsi="Calibri" w:cs="Arial"/>
          <w:sz w:val="24"/>
          <w:szCs w:val="24"/>
          <w:lang w:eastAsia="ar-SA"/>
        </w:rPr>
        <w:tab/>
      </w:r>
      <w:r w:rsidRPr="006D63DC">
        <w:rPr>
          <w:rFonts w:ascii="Nunito" w:eastAsia="Nunito" w:hAnsi="Nunito" w:cs="Nunito"/>
        </w:rPr>
        <w:t>………………………………..</w:t>
      </w:r>
    </w:p>
    <w:p w14:paraId="7816B723" w14:textId="77777777" w:rsidR="002252A1" w:rsidRPr="006D63DC" w:rsidRDefault="008312B9">
      <w:pPr>
        <w:tabs>
          <w:tab w:val="left" w:pos="6480"/>
        </w:tabs>
        <w:suppressAutoHyphens/>
        <w:spacing w:after="0" w:line="240" w:lineRule="auto"/>
        <w:jc w:val="both"/>
        <w:rPr>
          <w:rFonts w:ascii="Nunito" w:eastAsia="Nunito" w:hAnsi="Nunito" w:cs="Nunito"/>
        </w:rPr>
      </w:pPr>
      <w:r w:rsidRPr="006D63DC">
        <w:rPr>
          <w:rFonts w:ascii="Nunito" w:eastAsia="Nunito" w:hAnsi="Nunito" w:cs="Nunito"/>
        </w:rPr>
        <w:tab/>
        <w:t>(miejscowość i data)</w:t>
      </w:r>
    </w:p>
    <w:p w14:paraId="1A7CBB32" w14:textId="77777777" w:rsidR="002252A1" w:rsidRDefault="002252A1">
      <w:pPr>
        <w:suppressAutoHyphens/>
        <w:spacing w:after="0" w:line="240" w:lineRule="auto"/>
        <w:jc w:val="both"/>
        <w:rPr>
          <w:rFonts w:ascii="Calibri" w:eastAsia="Times New Roman" w:hAnsi="Calibri" w:cs="Arial"/>
          <w:i/>
          <w:sz w:val="24"/>
          <w:szCs w:val="24"/>
          <w:lang w:eastAsia="ar-SA"/>
        </w:rPr>
      </w:pPr>
    </w:p>
    <w:p w14:paraId="3E261BD8" w14:textId="77777777" w:rsidR="002252A1" w:rsidRDefault="008312B9">
      <w:pPr>
        <w:suppressAutoHyphens/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ar-SA"/>
        </w:rPr>
      </w:pPr>
      <w:r>
        <w:rPr>
          <w:rFonts w:ascii="Calibri" w:eastAsia="Times New Roman" w:hAnsi="Calibri" w:cs="Arial"/>
          <w:b/>
          <w:sz w:val="24"/>
          <w:szCs w:val="24"/>
          <w:lang w:eastAsia="ar-SA"/>
        </w:rPr>
        <w:t>FORMULARZ OFERTY</w:t>
      </w:r>
    </w:p>
    <w:p w14:paraId="57070D87" w14:textId="77777777" w:rsidR="002252A1" w:rsidRDefault="002252A1">
      <w:pPr>
        <w:suppressAutoHyphens/>
        <w:spacing w:after="0" w:line="240" w:lineRule="auto"/>
        <w:jc w:val="both"/>
        <w:textAlignment w:val="top"/>
        <w:rPr>
          <w:rFonts w:ascii="Calibri" w:eastAsia="Times New Roman" w:hAnsi="Calibri" w:cs="Arial"/>
          <w:b/>
          <w:sz w:val="24"/>
          <w:szCs w:val="24"/>
          <w:lang w:eastAsia="ar-SA"/>
        </w:rPr>
      </w:pPr>
    </w:p>
    <w:p w14:paraId="449EC8A3" w14:textId="77777777" w:rsidR="002252A1" w:rsidRDefault="002252A1">
      <w:pPr>
        <w:suppressAutoHyphens/>
        <w:spacing w:after="0" w:line="240" w:lineRule="auto"/>
        <w:jc w:val="both"/>
        <w:textAlignment w:val="top"/>
        <w:rPr>
          <w:rFonts w:ascii="Calibri" w:eastAsia="Times New Roman" w:hAnsi="Calibri" w:cs="Arial"/>
          <w:b/>
          <w:sz w:val="24"/>
          <w:szCs w:val="24"/>
          <w:lang w:eastAsia="ar-SA"/>
        </w:rPr>
      </w:pPr>
    </w:p>
    <w:p w14:paraId="1A83F1D4" w14:textId="77777777" w:rsidR="002252A1" w:rsidRDefault="008312B9">
      <w:pPr>
        <w:suppressAutoHyphens/>
        <w:spacing w:after="0" w:line="240" w:lineRule="auto"/>
        <w:rPr>
          <w:rFonts w:ascii="Calibri" w:eastAsia="Times New Roman" w:hAnsi="Calibri" w:cs="Arial"/>
          <w:b/>
          <w:i/>
          <w:sz w:val="24"/>
          <w:szCs w:val="20"/>
          <w:u w:val="single"/>
          <w:lang w:bidi="en-US"/>
        </w:rPr>
      </w:pPr>
      <w:r>
        <w:rPr>
          <w:rFonts w:ascii="Calibri" w:eastAsia="Times New Roman" w:hAnsi="Calibri" w:cs="Arial"/>
          <w:b/>
          <w:i/>
          <w:sz w:val="24"/>
          <w:szCs w:val="20"/>
          <w:u w:val="single"/>
          <w:lang w:bidi="en-US"/>
        </w:rPr>
        <w:t>DANE ZAMAWIAJĄCEGO:</w:t>
      </w:r>
    </w:p>
    <w:p w14:paraId="52E118F9" w14:textId="77777777" w:rsidR="009E03F0" w:rsidRPr="009E03F0" w:rsidRDefault="00147B89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</w:pPr>
      <w:proofErr w:type="spellStart"/>
      <w:r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Specfile</w:t>
      </w:r>
      <w:proofErr w:type="spellEnd"/>
      <w:r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</w:t>
      </w:r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</w:t>
      </w:r>
      <w:proofErr w:type="spellStart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spółka</w:t>
      </w:r>
      <w:proofErr w:type="spellEnd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z </w:t>
      </w:r>
      <w:proofErr w:type="spellStart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ograniczoną</w:t>
      </w:r>
      <w:proofErr w:type="spellEnd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</w:t>
      </w:r>
      <w:proofErr w:type="spellStart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odpowiedzialnością</w:t>
      </w:r>
      <w:proofErr w:type="spellEnd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ab/>
      </w:r>
    </w:p>
    <w:p w14:paraId="2087E2D3" w14:textId="77777777" w:rsidR="009E03F0" w:rsidRPr="009E03F0" w:rsidRDefault="009E03F0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</w:pPr>
      <w:r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ul. Jana </w:t>
      </w:r>
      <w:proofErr w:type="spellStart"/>
      <w:r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Nagórskiego</w:t>
      </w:r>
      <w:proofErr w:type="spellEnd"/>
      <w:r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3</w:t>
      </w:r>
      <w:r w:rsidR="0067104A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,  </w:t>
      </w:r>
      <w:r w:rsidR="008707BF" w:rsidRPr="008707BF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60-408 </w:t>
      </w:r>
      <w:proofErr w:type="spellStart"/>
      <w:r w:rsidR="008707BF" w:rsidRPr="008707BF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Poznań</w:t>
      </w:r>
      <w:proofErr w:type="spellEnd"/>
      <w:r w:rsidR="008707BF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.</w:t>
      </w:r>
    </w:p>
    <w:p w14:paraId="18156E61" w14:textId="77777777" w:rsidR="002252A1" w:rsidRDefault="009E03F0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</w:pPr>
      <w:r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NIP: </w:t>
      </w:r>
      <w:r w:rsidR="00147B89" w:rsidRPr="00147B89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7811950934</w:t>
      </w:r>
    </w:p>
    <w:p w14:paraId="138A1B00" w14:textId="77777777" w:rsidR="006D63DC" w:rsidRDefault="006D63DC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</w:pPr>
    </w:p>
    <w:p w14:paraId="45AEDCD8" w14:textId="77777777" w:rsidR="006D63DC" w:rsidRDefault="006D63DC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bidi="en-US"/>
        </w:rPr>
      </w:pPr>
    </w:p>
    <w:p w14:paraId="09383BC9" w14:textId="77777777" w:rsidR="002252A1" w:rsidRDefault="002252A1">
      <w:pPr>
        <w:suppressAutoHyphens/>
        <w:spacing w:after="0" w:line="240" w:lineRule="auto"/>
        <w:rPr>
          <w:rFonts w:ascii="Calibri" w:eastAsia="Times New Roman" w:hAnsi="Calibri" w:cs="Arial"/>
          <w:b/>
          <w:sz w:val="22"/>
          <w:u w:val="single"/>
          <w:lang w:bidi="en-US"/>
        </w:rPr>
      </w:pPr>
    </w:p>
    <w:p w14:paraId="4D5A3881" w14:textId="77777777" w:rsidR="002252A1" w:rsidRDefault="008312B9">
      <w:pPr>
        <w:suppressAutoHyphens/>
        <w:spacing w:line="240" w:lineRule="auto"/>
        <w:rPr>
          <w:rFonts w:ascii="Calibri" w:eastAsia="Times New Roman" w:hAnsi="Calibri" w:cs="Arial"/>
          <w:b/>
          <w:sz w:val="24"/>
          <w:u w:val="single"/>
          <w:lang w:bidi="en-US"/>
        </w:rPr>
      </w:pPr>
      <w:r>
        <w:rPr>
          <w:rFonts w:ascii="Calibri" w:eastAsia="Times New Roman" w:hAnsi="Calibri" w:cs="Arial"/>
          <w:b/>
          <w:sz w:val="24"/>
          <w:u w:val="single"/>
          <w:lang w:bidi="en-US"/>
        </w:rPr>
        <w:t>DANE OFERENTA:</w:t>
      </w:r>
    </w:p>
    <w:tbl>
      <w:tblPr>
        <w:tblW w:w="9322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1E0" w:firstRow="1" w:lastRow="1" w:firstColumn="1" w:lastColumn="1" w:noHBand="0" w:noVBand="0"/>
      </w:tblPr>
      <w:tblGrid>
        <w:gridCol w:w="467"/>
        <w:gridCol w:w="2791"/>
        <w:gridCol w:w="6064"/>
      </w:tblGrid>
      <w:tr w:rsidR="002252A1" w14:paraId="5358EC1A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9368655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5BCC19B5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Nazwa/ Imię i nazwisko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00322C0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75AC658E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5667ECF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81B8B1E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Adres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73B4AF0C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4A5A2ABE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71C0DEB6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0F2CDC23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Tel/fax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705F378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34B6EC2F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0026A74D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5ECD424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e-mail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993587F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323C4877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88F9E10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8AFC798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NIP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3A88EEC1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0B0CEB87" w14:textId="77777777">
        <w:trPr>
          <w:trHeight w:val="70"/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DB4DBB7" w14:textId="77777777" w:rsidR="002252A1" w:rsidRDefault="008312B9">
            <w:pPr>
              <w:suppressAutoHyphens/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2E5DD732" w14:textId="77777777" w:rsidR="002252A1" w:rsidRDefault="008312B9">
            <w:pPr>
              <w:suppressAutoHyphens/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Nr wpisu do ewidencji działalności gospodarczej/KRS (jeżeli dotyczy)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115593A" w14:textId="77777777" w:rsidR="002252A1" w:rsidRDefault="002252A1">
            <w:pPr>
              <w:suppressAutoHyphens/>
              <w:spacing w:after="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bidi="en-US"/>
              </w:rPr>
            </w:pPr>
          </w:p>
        </w:tc>
      </w:tr>
    </w:tbl>
    <w:p w14:paraId="09B44B46" w14:textId="77777777" w:rsidR="002252A1" w:rsidRDefault="002252A1">
      <w:pPr>
        <w:suppressAutoHyphens/>
        <w:spacing w:after="0" w:line="240" w:lineRule="auto"/>
        <w:rPr>
          <w:rFonts w:ascii="Calibri" w:eastAsia="Times New Roman" w:hAnsi="Calibri"/>
          <w:b/>
          <w:i/>
          <w:szCs w:val="20"/>
          <w:lang w:eastAsia="ar-SA"/>
        </w:rPr>
      </w:pPr>
    </w:p>
    <w:p w14:paraId="64B87CDE" w14:textId="77777777" w:rsidR="002252A1" w:rsidRDefault="002252A1">
      <w:pPr>
        <w:suppressAutoHyphens/>
        <w:spacing w:after="0" w:line="240" w:lineRule="auto"/>
        <w:jc w:val="both"/>
        <w:textAlignment w:val="top"/>
        <w:rPr>
          <w:rFonts w:ascii="Calibri" w:eastAsia="Times New Roman" w:hAnsi="Calibri" w:cs="Arial"/>
          <w:b/>
          <w:sz w:val="24"/>
          <w:szCs w:val="24"/>
          <w:lang w:eastAsia="ar-SA"/>
        </w:rPr>
      </w:pPr>
    </w:p>
    <w:p w14:paraId="149B3295" w14:textId="6F10B68A" w:rsidR="002252A1" w:rsidRDefault="008312B9">
      <w:pPr>
        <w:numPr>
          <w:ilvl w:val="0"/>
          <w:numId w:val="3"/>
        </w:numPr>
        <w:tabs>
          <w:tab w:val="left" w:pos="142"/>
        </w:tabs>
        <w:suppressAutoHyphens/>
        <w:spacing w:after="0" w:line="240" w:lineRule="auto"/>
        <w:ind w:left="426" w:hanging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  <w:r>
        <w:rPr>
          <w:rFonts w:ascii="Calibri" w:eastAsia="Times New Roman" w:hAnsi="Calibri" w:cs="Arial"/>
          <w:b/>
          <w:color w:val="000000"/>
          <w:sz w:val="24"/>
          <w:szCs w:val="24"/>
          <w:lang w:eastAsia="ar-SA"/>
        </w:rPr>
        <w:t>SKŁADAMY OFERTĘ</w:t>
      </w:r>
      <w:r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 xml:space="preserve"> na wykonanie przedmiotu zamówienia </w:t>
      </w:r>
      <w:r w:rsidR="000C56F3"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>wskazanego w niniejszym ogłoszeniu:</w:t>
      </w:r>
    </w:p>
    <w:p w14:paraId="20F0411E" w14:textId="77777777" w:rsidR="002252A1" w:rsidRDefault="002252A1" w:rsidP="0073150C">
      <w:pPr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p w14:paraId="3BFEDE36" w14:textId="77777777" w:rsidR="002252A1" w:rsidRDefault="002252A1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/>
          <w:szCs w:val="20"/>
          <w:lang w:eastAsia="ar-SA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91"/>
        <w:gridCol w:w="1538"/>
        <w:gridCol w:w="1482"/>
        <w:gridCol w:w="2934"/>
      </w:tblGrid>
      <w:tr w:rsidR="005D51A0" w14:paraId="5AE9F018" w14:textId="77777777" w:rsidTr="00233053">
        <w:trPr>
          <w:trHeight w:val="1015"/>
        </w:trPr>
        <w:tc>
          <w:tcPr>
            <w:tcW w:w="3391" w:type="dxa"/>
            <w:tcMar>
              <w:left w:w="108" w:type="dxa"/>
            </w:tcMar>
          </w:tcPr>
          <w:p w14:paraId="3B9F8DF1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  <w:lang w:eastAsia="ar-SA"/>
              </w:rPr>
            </w:pPr>
            <w:r>
              <w:rPr>
                <w:rFonts w:ascii="Calibri Light" w:eastAsia="Times New Roman" w:hAnsi="Calibri Light" w:cs="Calibri Light"/>
                <w:b/>
                <w:sz w:val="22"/>
                <w:lang w:eastAsia="ar-SA"/>
              </w:rPr>
              <w:t>Przedmiot oferty</w:t>
            </w:r>
          </w:p>
        </w:tc>
        <w:tc>
          <w:tcPr>
            <w:tcW w:w="1538" w:type="dxa"/>
            <w:tcMar>
              <w:left w:w="108" w:type="dxa"/>
            </w:tcMar>
          </w:tcPr>
          <w:p w14:paraId="73152599" w14:textId="2CBEBEE6" w:rsidR="005D51A0" w:rsidRDefault="005D51A0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lang w:eastAsia="ar-SA"/>
              </w:rPr>
            </w:pPr>
            <w:r>
              <w:rPr>
                <w:rFonts w:ascii="Calibri Light" w:eastAsia="Times New Roman" w:hAnsi="Calibri Light" w:cs="Calibri Light"/>
                <w:sz w:val="22"/>
                <w:lang w:eastAsia="ar-SA"/>
              </w:rPr>
              <w:t>Cena netto (PLN)</w:t>
            </w:r>
          </w:p>
        </w:tc>
        <w:tc>
          <w:tcPr>
            <w:tcW w:w="1482" w:type="dxa"/>
            <w:tcMar>
              <w:left w:w="108" w:type="dxa"/>
            </w:tcMar>
          </w:tcPr>
          <w:p w14:paraId="0D5050A0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lang w:eastAsia="ar-SA"/>
              </w:rPr>
            </w:pPr>
            <w:r>
              <w:rPr>
                <w:rFonts w:ascii="Calibri Light" w:eastAsia="Times New Roman" w:hAnsi="Calibri Light" w:cs="Calibri Light"/>
                <w:sz w:val="22"/>
                <w:lang w:eastAsia="ar-SA"/>
              </w:rPr>
              <w:t>Wartość VAT (PLN)</w:t>
            </w:r>
          </w:p>
        </w:tc>
        <w:tc>
          <w:tcPr>
            <w:tcW w:w="2934" w:type="dxa"/>
            <w:tcMar>
              <w:left w:w="108" w:type="dxa"/>
            </w:tcMar>
          </w:tcPr>
          <w:p w14:paraId="5D31CF48" w14:textId="2CAE4B7B" w:rsidR="005D51A0" w:rsidRDefault="005D51A0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lang w:eastAsia="ar-SA"/>
              </w:rPr>
            </w:pPr>
            <w:r>
              <w:rPr>
                <w:rFonts w:ascii="Calibri Light" w:eastAsia="Times New Roman" w:hAnsi="Calibri Light" w:cs="Calibri Light"/>
                <w:sz w:val="22"/>
                <w:lang w:eastAsia="ar-SA"/>
              </w:rPr>
              <w:t>Cena brutto (PLN)</w:t>
            </w:r>
          </w:p>
        </w:tc>
      </w:tr>
      <w:tr w:rsidR="005D51A0" w14:paraId="398808C3" w14:textId="77777777" w:rsidTr="00742603">
        <w:trPr>
          <w:trHeight w:val="840"/>
        </w:trPr>
        <w:tc>
          <w:tcPr>
            <w:tcW w:w="3391" w:type="dxa"/>
            <w:tcMar>
              <w:left w:w="108" w:type="dxa"/>
            </w:tcMar>
            <w:vAlign w:val="center"/>
          </w:tcPr>
          <w:p w14:paraId="273537E3" w14:textId="77777777" w:rsidR="001075BE" w:rsidRDefault="001075BE" w:rsidP="001075BE">
            <w:pPr>
              <w:spacing w:after="0"/>
            </w:pPr>
          </w:p>
          <w:p w14:paraId="3FADB471" w14:textId="77777777" w:rsidR="001075BE" w:rsidRDefault="001075BE" w:rsidP="001075BE">
            <w:pPr>
              <w:spacing w:after="0"/>
            </w:pPr>
            <w:r>
              <w:t>ETAP I. Koncepcja – wymagania, potrzeby, architektura, organizacja i model ogólny:</w:t>
            </w:r>
          </w:p>
          <w:p w14:paraId="05F016A4" w14:textId="77777777" w:rsidR="001075BE" w:rsidRDefault="001075BE" w:rsidP="001075BE">
            <w:pPr>
              <w:spacing w:after="0"/>
            </w:pPr>
            <w:r>
              <w:t>•</w:t>
            </w:r>
            <w:r>
              <w:tab/>
              <w:t>Warsztat wstępny (1 dzień na miejscu) – Q&amp;A dotyczące zakresu usługi e-Doręczeń i wstępnych wymogów dotyczących QTSP</w:t>
            </w:r>
          </w:p>
          <w:p w14:paraId="66A13EE8" w14:textId="77777777" w:rsidR="001075BE" w:rsidRDefault="001075BE" w:rsidP="001075BE">
            <w:pPr>
              <w:spacing w:after="0"/>
            </w:pPr>
            <w:r>
              <w:t>•</w:t>
            </w:r>
            <w:r>
              <w:tab/>
              <w:t xml:space="preserve">Kick-off (online) – potwierdzenie zakresu projektu i </w:t>
            </w:r>
            <w:r>
              <w:lastRenderedPageBreak/>
              <w:t>określenie minimalnych wymagań dotyczących zespołu.</w:t>
            </w:r>
          </w:p>
          <w:p w14:paraId="52F7465D" w14:textId="77777777" w:rsidR="001075BE" w:rsidRDefault="001075BE" w:rsidP="001075BE">
            <w:pPr>
              <w:spacing w:after="0"/>
            </w:pPr>
            <w:r>
              <w:t>•</w:t>
            </w:r>
            <w:r>
              <w:tab/>
              <w:t>Warsztat (2 dni, na miejscu) – prezentacja wymagań dotyczących certyfikacji QTSP, dostępnych rozwiązań rynkowych, zrozumienie założeń oraz ograniczeń organizacyjnych</w:t>
            </w:r>
          </w:p>
          <w:p w14:paraId="73532FD4" w14:textId="77777777" w:rsidR="001075BE" w:rsidRDefault="001075BE" w:rsidP="001075BE">
            <w:pPr>
              <w:spacing w:after="0"/>
            </w:pPr>
            <w:r>
              <w:t>•</w:t>
            </w:r>
            <w:r>
              <w:tab/>
              <w:t>Warsztat (1 dzień, na miejscu) – wsparcie w opracowaniu koncepcji produktowo-technicznej e-Doręczeń: modele realizacji usługi, elementy technicznych i architektoniczne, modele biznesowe, interoperacyjność z usługami krajowymi i europejskimi;</w:t>
            </w:r>
          </w:p>
          <w:p w14:paraId="595ED43F" w14:textId="77777777" w:rsidR="001075BE" w:rsidRDefault="001075BE" w:rsidP="001075BE">
            <w:pPr>
              <w:spacing w:after="0"/>
            </w:pPr>
            <w:r>
              <w:t>•</w:t>
            </w:r>
            <w:r>
              <w:tab/>
              <w:t>Analiza luk i raport z niezbędnymi działaniami dotyczącymi usługi, organizacji i dokumentacji w celu osiągnięcia poziomu kwalifikowanego.</w:t>
            </w:r>
          </w:p>
          <w:p w14:paraId="0A2C187A" w14:textId="11CDB8FA" w:rsidR="001075BE" w:rsidRDefault="001075BE" w:rsidP="001075BE">
            <w:pPr>
              <w:spacing w:after="0"/>
            </w:pPr>
          </w:p>
          <w:p w14:paraId="087ACA91" w14:textId="03109BDF" w:rsidR="00742603" w:rsidRDefault="001075BE" w:rsidP="001075BE">
            <w:pPr>
              <w:spacing w:after="0"/>
            </w:pPr>
            <w:r>
              <w:t>.</w:t>
            </w:r>
          </w:p>
        </w:tc>
        <w:tc>
          <w:tcPr>
            <w:tcW w:w="1538" w:type="dxa"/>
            <w:tcMar>
              <w:left w:w="108" w:type="dxa"/>
            </w:tcMar>
            <w:vAlign w:val="center"/>
          </w:tcPr>
          <w:p w14:paraId="69B9D911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1482" w:type="dxa"/>
            <w:tcMar>
              <w:left w:w="108" w:type="dxa"/>
            </w:tcMar>
            <w:vAlign w:val="center"/>
          </w:tcPr>
          <w:p w14:paraId="19C96172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2934" w:type="dxa"/>
            <w:tcMar>
              <w:left w:w="108" w:type="dxa"/>
            </w:tcMar>
            <w:vAlign w:val="center"/>
          </w:tcPr>
          <w:p w14:paraId="5DAC1BC4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2EB227BD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03AB48F8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638D29C3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</w:tr>
      <w:tr w:rsidR="00742603" w14:paraId="37CE19B5" w14:textId="77777777" w:rsidTr="00742603">
        <w:trPr>
          <w:trHeight w:val="590"/>
        </w:trPr>
        <w:tc>
          <w:tcPr>
            <w:tcW w:w="3391" w:type="dxa"/>
            <w:tcMar>
              <w:left w:w="108" w:type="dxa"/>
            </w:tcMar>
            <w:vAlign w:val="center"/>
          </w:tcPr>
          <w:p w14:paraId="001A872C" w14:textId="3DC59A4F" w:rsidR="00742603" w:rsidRPr="001075BE" w:rsidRDefault="001075BE" w:rsidP="001075BE">
            <w:pPr>
              <w:spacing w:after="0"/>
              <w:rPr>
                <w:b/>
                <w:bCs/>
              </w:rPr>
            </w:pPr>
            <w:r w:rsidRPr="001075BE">
              <w:rPr>
                <w:b/>
                <w:bCs/>
              </w:rPr>
              <w:t>CENA I ETAP:</w:t>
            </w:r>
          </w:p>
        </w:tc>
        <w:tc>
          <w:tcPr>
            <w:tcW w:w="1538" w:type="dxa"/>
            <w:tcMar>
              <w:left w:w="108" w:type="dxa"/>
            </w:tcMar>
            <w:vAlign w:val="center"/>
          </w:tcPr>
          <w:p w14:paraId="14C055F0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1482" w:type="dxa"/>
            <w:tcMar>
              <w:left w:w="108" w:type="dxa"/>
            </w:tcMar>
            <w:vAlign w:val="center"/>
          </w:tcPr>
          <w:p w14:paraId="31AD9F72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2934" w:type="dxa"/>
            <w:tcMar>
              <w:left w:w="108" w:type="dxa"/>
            </w:tcMar>
            <w:vAlign w:val="center"/>
          </w:tcPr>
          <w:p w14:paraId="47417A4D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6CCAB6A7" w14:textId="77777777" w:rsidR="00742603" w:rsidRDefault="00742603" w:rsidP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</w:tr>
      <w:tr w:rsidR="00742603" w14:paraId="2F0C9304" w14:textId="77777777" w:rsidTr="004D52E7">
        <w:trPr>
          <w:trHeight w:val="630"/>
        </w:trPr>
        <w:tc>
          <w:tcPr>
            <w:tcW w:w="3391" w:type="dxa"/>
            <w:tcMar>
              <w:left w:w="108" w:type="dxa"/>
            </w:tcMar>
            <w:vAlign w:val="center"/>
          </w:tcPr>
          <w:p w14:paraId="696718AB" w14:textId="77777777" w:rsidR="001075BE" w:rsidRDefault="001075BE" w:rsidP="001075BE">
            <w:pPr>
              <w:spacing w:after="0"/>
            </w:pPr>
            <w:r>
              <w:t>ETAP 2.  Operacje – polityki, procesy i procedury, gotowość do audytu</w:t>
            </w:r>
          </w:p>
          <w:p w14:paraId="332A4C09" w14:textId="77777777" w:rsidR="001075BE" w:rsidRDefault="001075BE" w:rsidP="001075BE">
            <w:pPr>
              <w:spacing w:after="0"/>
            </w:pPr>
            <w:r>
              <w:t>•</w:t>
            </w:r>
            <w:r>
              <w:tab/>
              <w:t>Opracowanie dokumentacji – w tym wymaganych polityk i procedur, bieżące doradztwo podczas wdrożenia i wnioskowania o status QTSP</w:t>
            </w:r>
          </w:p>
          <w:p w14:paraId="78B3CF08" w14:textId="77777777" w:rsidR="001075BE" w:rsidRDefault="001075BE" w:rsidP="001075BE">
            <w:pPr>
              <w:spacing w:after="0"/>
            </w:pPr>
            <w:r>
              <w:t>•</w:t>
            </w:r>
            <w:r>
              <w:tab/>
              <w:t xml:space="preserve">Wsparcie w analizie ryzyka pod katem zgodności z </w:t>
            </w:r>
            <w:proofErr w:type="spellStart"/>
            <w:r>
              <w:t>eIDAS</w:t>
            </w:r>
            <w:proofErr w:type="spellEnd"/>
            <w:r>
              <w:t>/NIS2</w:t>
            </w:r>
          </w:p>
          <w:p w14:paraId="251A56FA" w14:textId="77777777" w:rsidR="001075BE" w:rsidRDefault="001075BE" w:rsidP="001075BE">
            <w:pPr>
              <w:spacing w:after="0"/>
            </w:pPr>
            <w:r>
              <w:t>•</w:t>
            </w:r>
            <w:r>
              <w:tab/>
              <w:t>Wsparcie techniczno-operacyjne podczas wdrożenia (coaching)</w:t>
            </w:r>
          </w:p>
          <w:p w14:paraId="7E876C0A" w14:textId="77777777" w:rsidR="001075BE" w:rsidRDefault="001075BE" w:rsidP="001075BE">
            <w:pPr>
              <w:spacing w:after="0"/>
            </w:pPr>
            <w:r>
              <w:t>•</w:t>
            </w:r>
            <w:r>
              <w:tab/>
              <w:t>Warsztaty i szkolenia personelu dotyczące szczegółowych procesów związanych z dokumentacją (na miejscu)</w:t>
            </w:r>
          </w:p>
          <w:p w14:paraId="2AA5F4FA" w14:textId="2C48B6D1" w:rsidR="00742603" w:rsidRDefault="001075BE" w:rsidP="001075BE">
            <w:pPr>
              <w:spacing w:after="0"/>
            </w:pPr>
            <w:r>
              <w:t>•</w:t>
            </w:r>
            <w:r>
              <w:tab/>
              <w:t>Wysokopoziomowa analiza potwierdzająca gotowość do audytu QTSP przez CAB.</w:t>
            </w:r>
          </w:p>
        </w:tc>
        <w:tc>
          <w:tcPr>
            <w:tcW w:w="1538" w:type="dxa"/>
            <w:tcMar>
              <w:left w:w="108" w:type="dxa"/>
            </w:tcMar>
            <w:vAlign w:val="center"/>
          </w:tcPr>
          <w:p w14:paraId="3BB3F7A8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1482" w:type="dxa"/>
            <w:tcMar>
              <w:left w:w="108" w:type="dxa"/>
            </w:tcMar>
            <w:vAlign w:val="center"/>
          </w:tcPr>
          <w:p w14:paraId="0230C3E6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2934" w:type="dxa"/>
            <w:tcMar>
              <w:left w:w="108" w:type="dxa"/>
            </w:tcMar>
            <w:vAlign w:val="center"/>
          </w:tcPr>
          <w:p w14:paraId="23D7F632" w14:textId="77777777" w:rsidR="00742603" w:rsidRDefault="00742603" w:rsidP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</w:tr>
      <w:tr w:rsidR="004D52E7" w14:paraId="2CEC4A08" w14:textId="77777777" w:rsidTr="004D52E7">
        <w:trPr>
          <w:trHeight w:val="650"/>
        </w:trPr>
        <w:tc>
          <w:tcPr>
            <w:tcW w:w="3391" w:type="dxa"/>
            <w:tcMar>
              <w:left w:w="108" w:type="dxa"/>
            </w:tcMar>
            <w:vAlign w:val="center"/>
          </w:tcPr>
          <w:p w14:paraId="725E97BC" w14:textId="5865CC53" w:rsidR="004D52E7" w:rsidRDefault="001075BE" w:rsidP="00111A22">
            <w:pPr>
              <w:spacing w:after="0"/>
            </w:pPr>
            <w:r w:rsidRPr="001075BE">
              <w:rPr>
                <w:b/>
                <w:bCs/>
              </w:rPr>
              <w:t>CENA I</w:t>
            </w:r>
            <w:r>
              <w:rPr>
                <w:b/>
                <w:bCs/>
              </w:rPr>
              <w:t xml:space="preserve">I </w:t>
            </w:r>
            <w:r w:rsidRPr="001075BE">
              <w:rPr>
                <w:b/>
                <w:bCs/>
              </w:rPr>
              <w:t>ETAP:</w:t>
            </w:r>
          </w:p>
          <w:p w14:paraId="767D33D2" w14:textId="6D7B5DB8" w:rsidR="004D52E7" w:rsidRDefault="004D52E7" w:rsidP="00111A22">
            <w:pPr>
              <w:spacing w:after="0"/>
            </w:pPr>
          </w:p>
        </w:tc>
        <w:tc>
          <w:tcPr>
            <w:tcW w:w="1538" w:type="dxa"/>
            <w:tcMar>
              <w:left w:w="108" w:type="dxa"/>
            </w:tcMar>
            <w:vAlign w:val="center"/>
          </w:tcPr>
          <w:p w14:paraId="3C39FC32" w14:textId="77777777" w:rsidR="004D52E7" w:rsidRDefault="004D52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1482" w:type="dxa"/>
            <w:tcMar>
              <w:left w:w="108" w:type="dxa"/>
            </w:tcMar>
            <w:vAlign w:val="center"/>
          </w:tcPr>
          <w:p w14:paraId="178CDC37" w14:textId="77777777" w:rsidR="004D52E7" w:rsidRDefault="004D52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2934" w:type="dxa"/>
            <w:tcMar>
              <w:left w:w="108" w:type="dxa"/>
            </w:tcMar>
            <w:vAlign w:val="center"/>
          </w:tcPr>
          <w:p w14:paraId="11E8D97D" w14:textId="77777777" w:rsidR="004D52E7" w:rsidRDefault="004D52E7" w:rsidP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</w:tr>
    </w:tbl>
    <w:p w14:paraId="47EB8000" w14:textId="77777777" w:rsidR="00233053" w:rsidRDefault="00233053">
      <w:pPr>
        <w:suppressAutoHyphens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p w14:paraId="32C50266" w14:textId="1EB95B2D" w:rsidR="002252A1" w:rsidRDefault="002252A1">
      <w:pPr>
        <w:suppressAutoHyphens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p w14:paraId="4AF9C990" w14:textId="77777777" w:rsidR="00E23EE7" w:rsidRDefault="008312B9" w:rsidP="00E23EE7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  <w:bookmarkStart w:id="0" w:name="_Hlk525322234"/>
      <w:r>
        <w:rPr>
          <w:rFonts w:ascii="Calibri" w:eastAsia="Times New Roman" w:hAnsi="Calibri" w:cs="Arial"/>
          <w:b/>
          <w:color w:val="000000"/>
          <w:sz w:val="24"/>
          <w:szCs w:val="24"/>
          <w:lang w:eastAsia="ar-SA"/>
        </w:rPr>
        <w:lastRenderedPageBreak/>
        <w:t xml:space="preserve">OŚWIADCZAMY, </w:t>
      </w:r>
      <w:r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>że zapoznaliśmy się z opisem zamówienia i nie wnosimy do niego zastrzeżeń oraz przyjmujemy warunki w nim zawarte i zobowiązujemy się, w przypadku wyboru naszej oferty, do zawarcia umowy zgodnej z niniejszą ofertą, w miejscu i terminie wskazanym przez Zamawiającego.</w:t>
      </w:r>
      <w:bookmarkEnd w:id="0"/>
    </w:p>
    <w:p w14:paraId="50FC55E2" w14:textId="77777777" w:rsidR="002105DA" w:rsidRPr="002105DA" w:rsidRDefault="002105DA" w:rsidP="002105DA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  <w:r w:rsidRPr="002105DA">
        <w:rPr>
          <w:rFonts w:asciiTheme="minorHAnsi" w:hAnsiTheme="minorHAnsi"/>
          <w:b/>
          <w:sz w:val="24"/>
          <w:szCs w:val="24"/>
        </w:rPr>
        <w:t xml:space="preserve">OŚWIADCZAMY, </w:t>
      </w:r>
      <w:r w:rsidRPr="002105DA">
        <w:rPr>
          <w:rFonts w:ascii="Calibri" w:eastAsia="Times New Roman" w:hAnsi="Calibri"/>
          <w:sz w:val="24"/>
          <w:szCs w:val="24"/>
          <w:lang w:eastAsia="ar-SA"/>
        </w:rPr>
        <w:t>iż podmiot składający ofertę nie jest powiązany osobowo lub kapitałowo z Zamawiającym. Przez powiązania kapitałowe lub osobowe rozumie się wzajemne powiązania między zamawiającym lub osobami upoważnionymi do zaciągania zobowiązań w imieniu zamawiającym lub osobami wykonującymi w imieniu zamawiającego czynności związane z przygotowaniem i przeprowadzeniem procedury wyboru wykonawcy a wykonawcą, polegające w szczególności na:</w:t>
      </w:r>
    </w:p>
    <w:p w14:paraId="7B779FD5" w14:textId="77777777" w:rsidR="002105DA" w:rsidRPr="002105DA" w:rsidRDefault="002105DA" w:rsidP="002105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>uczestniczeniu w spółce jako wspólnik spółki cywilnej lub spółki osobowej,</w:t>
      </w:r>
    </w:p>
    <w:p w14:paraId="373B9B53" w14:textId="77777777" w:rsidR="002105DA" w:rsidRPr="002105DA" w:rsidRDefault="002105DA" w:rsidP="002105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 xml:space="preserve">posiadaniu co najmniej  </w:t>
      </w:r>
      <w:r w:rsidR="0073150C">
        <w:rPr>
          <w:rFonts w:ascii="Calibri" w:eastAsia="Times New Roman" w:hAnsi="Calibri"/>
          <w:sz w:val="24"/>
          <w:szCs w:val="24"/>
          <w:lang w:eastAsia="ar-SA"/>
        </w:rPr>
        <w:t>10</w:t>
      </w:r>
      <w:r w:rsidRPr="002105DA">
        <w:rPr>
          <w:rFonts w:ascii="Calibri" w:eastAsia="Times New Roman" w:hAnsi="Calibri"/>
          <w:sz w:val="24"/>
          <w:szCs w:val="24"/>
          <w:lang w:eastAsia="ar-SA"/>
        </w:rPr>
        <w:t xml:space="preserve"> % udziałów lub akcji,</w:t>
      </w:r>
    </w:p>
    <w:p w14:paraId="04C29D31" w14:textId="77777777" w:rsidR="002105DA" w:rsidRPr="002105DA" w:rsidRDefault="002105DA" w:rsidP="002105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>pełnieniu funkcji członka organu nadzorczego lub zarządzającego, prokurenta, pełnomocnika,</w:t>
      </w:r>
    </w:p>
    <w:p w14:paraId="391512B4" w14:textId="77777777" w:rsidR="002105DA" w:rsidRPr="002105DA" w:rsidRDefault="002105DA" w:rsidP="002105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>pozostawaniu w takim stosunku prawnym lub faktycznym, który może budzić 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787B5C2D" w14:textId="77777777" w:rsidR="002105DA" w:rsidRPr="002105DA" w:rsidRDefault="002105DA" w:rsidP="002105DA">
      <w:p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</w:p>
    <w:p w14:paraId="2F8C33EB" w14:textId="77777777" w:rsidR="005C02B3" w:rsidRPr="002105DA" w:rsidRDefault="002105DA" w:rsidP="002105DA">
      <w:pPr>
        <w:suppressAutoHyphens/>
        <w:spacing w:after="0" w:line="240" w:lineRule="auto"/>
        <w:ind w:firstLine="360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>Pomiędzy Zamawiającym a Oferentem nie istnieją wymienione powyżej powiązania.</w:t>
      </w:r>
    </w:p>
    <w:p w14:paraId="0FA261B4" w14:textId="77777777" w:rsidR="002252A1" w:rsidRDefault="002252A1">
      <w:pPr>
        <w:suppressAutoHyphens/>
        <w:spacing w:after="0" w:line="240" w:lineRule="auto"/>
        <w:ind w:left="708"/>
        <w:jc w:val="both"/>
        <w:rPr>
          <w:rFonts w:ascii="Calibri" w:eastAsia="Times New Roman" w:hAnsi="Calibri" w:cs="Arial"/>
          <w:sz w:val="24"/>
          <w:szCs w:val="24"/>
          <w:lang w:eastAsia="ar-SA"/>
        </w:rPr>
      </w:pPr>
    </w:p>
    <w:p w14:paraId="638AF002" w14:textId="77777777" w:rsidR="002252A1" w:rsidRDefault="002252A1">
      <w:pPr>
        <w:suppressAutoHyphens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p w14:paraId="31BEFD37" w14:textId="77777777" w:rsidR="002252A1" w:rsidRDefault="002252A1">
      <w:pPr>
        <w:suppressAutoHyphens/>
        <w:spacing w:after="0" w:line="240" w:lineRule="auto"/>
        <w:ind w:firstLine="5160"/>
        <w:jc w:val="both"/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</w:pPr>
    </w:p>
    <w:p w14:paraId="0704ED91" w14:textId="77777777" w:rsidR="002252A1" w:rsidRDefault="002252A1">
      <w:pPr>
        <w:suppressAutoHyphens/>
        <w:spacing w:after="0" w:line="240" w:lineRule="auto"/>
        <w:ind w:firstLine="5160"/>
        <w:jc w:val="both"/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</w:pPr>
    </w:p>
    <w:p w14:paraId="631A8B32" w14:textId="77777777" w:rsidR="002252A1" w:rsidRDefault="002252A1">
      <w:pPr>
        <w:suppressAutoHyphens/>
        <w:spacing w:after="0" w:line="240" w:lineRule="auto"/>
        <w:ind w:firstLine="5160"/>
        <w:jc w:val="both"/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</w:pPr>
    </w:p>
    <w:p w14:paraId="0C5AEDDC" w14:textId="77777777" w:rsidR="002252A1" w:rsidRDefault="008312B9">
      <w:pPr>
        <w:suppressAutoHyphens/>
        <w:spacing w:after="0" w:line="240" w:lineRule="auto"/>
        <w:ind w:firstLine="5160"/>
        <w:jc w:val="both"/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</w:pPr>
      <w:r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  <w:t>________________________________</w:t>
      </w:r>
    </w:p>
    <w:p w14:paraId="1763CB98" w14:textId="760A6881" w:rsidR="002252A1" w:rsidRDefault="008312B9" w:rsidP="005D51A0">
      <w:pPr>
        <w:suppressAutoHyphens/>
        <w:spacing w:after="0" w:line="240" w:lineRule="auto"/>
        <w:ind w:firstLine="5580"/>
        <w:jc w:val="both"/>
      </w:pPr>
      <w:r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  <w:t>(podpis Oferenta)</w:t>
      </w:r>
    </w:p>
    <w:sectPr w:rsidR="002252A1">
      <w:headerReference w:type="default" r:id="rId8"/>
      <w:footerReference w:type="default" r:id="rId9"/>
      <w:pgSz w:w="11906" w:h="16838"/>
      <w:pgMar w:top="854" w:right="1417" w:bottom="1417" w:left="1134" w:header="284" w:footer="708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40283" w14:textId="77777777" w:rsidR="001545FA" w:rsidRDefault="001545FA">
      <w:pPr>
        <w:spacing w:after="0" w:line="240" w:lineRule="auto"/>
      </w:pPr>
      <w:r>
        <w:separator/>
      </w:r>
    </w:p>
  </w:endnote>
  <w:endnote w:type="continuationSeparator" w:id="0">
    <w:p w14:paraId="36935CBF" w14:textId="77777777" w:rsidR="001545FA" w:rsidRDefault="00154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unito">
    <w:charset w:val="EE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2D162" w14:textId="77777777" w:rsidR="002252A1" w:rsidRDefault="008312B9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5D51A0">
      <w:rPr>
        <w:noProof/>
      </w:rPr>
      <w:t>3</w:t>
    </w:r>
    <w:r>
      <w:fldChar w:fldCharType="end"/>
    </w:r>
  </w:p>
  <w:p w14:paraId="0D375EB1" w14:textId="77777777" w:rsidR="002252A1" w:rsidRDefault="002252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20945D" w14:textId="77777777" w:rsidR="001545FA" w:rsidRDefault="001545FA">
      <w:pPr>
        <w:spacing w:after="0" w:line="240" w:lineRule="auto"/>
      </w:pPr>
      <w:r>
        <w:separator/>
      </w:r>
    </w:p>
  </w:footnote>
  <w:footnote w:type="continuationSeparator" w:id="0">
    <w:p w14:paraId="3017D315" w14:textId="77777777" w:rsidR="001545FA" w:rsidRDefault="00154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38" w:type="dxa"/>
      <w:jc w:val="center"/>
      <w:tblLook w:val="04A0" w:firstRow="1" w:lastRow="0" w:firstColumn="1" w:lastColumn="0" w:noHBand="0" w:noVBand="1"/>
    </w:tblPr>
    <w:tblGrid>
      <w:gridCol w:w="3246"/>
      <w:gridCol w:w="3246"/>
      <w:gridCol w:w="3246"/>
    </w:tblGrid>
    <w:tr w:rsidR="002252A1" w14:paraId="328F7F12" w14:textId="77777777">
      <w:trPr>
        <w:trHeight w:val="397"/>
        <w:jc w:val="center"/>
      </w:trPr>
      <w:tc>
        <w:tcPr>
          <w:tcW w:w="3246" w:type="dxa"/>
          <w:vAlign w:val="center"/>
        </w:tcPr>
        <w:p w14:paraId="61CD0B43" w14:textId="77777777" w:rsidR="002252A1" w:rsidRDefault="002252A1">
          <w:pPr>
            <w:tabs>
              <w:tab w:val="left" w:pos="142"/>
              <w:tab w:val="center" w:pos="4536"/>
              <w:tab w:val="right" w:pos="9072"/>
            </w:tabs>
            <w:suppressAutoHyphens/>
            <w:spacing w:after="0" w:line="240" w:lineRule="auto"/>
            <w:jc w:val="center"/>
            <w:rPr>
              <w:rFonts w:eastAsia="Times New Roman"/>
              <w:sz w:val="24"/>
              <w:szCs w:val="20"/>
            </w:rPr>
          </w:pPr>
        </w:p>
      </w:tc>
      <w:tc>
        <w:tcPr>
          <w:tcW w:w="3246" w:type="dxa"/>
          <w:vAlign w:val="center"/>
        </w:tcPr>
        <w:p w14:paraId="1235E68E" w14:textId="77777777" w:rsidR="002252A1" w:rsidRDefault="002252A1">
          <w:pPr>
            <w:tabs>
              <w:tab w:val="left" w:pos="142"/>
              <w:tab w:val="center" w:pos="4536"/>
              <w:tab w:val="right" w:pos="9072"/>
            </w:tabs>
            <w:suppressAutoHyphens/>
            <w:spacing w:after="0" w:line="240" w:lineRule="auto"/>
            <w:jc w:val="center"/>
            <w:rPr>
              <w:rFonts w:eastAsia="Times New Roman"/>
              <w:sz w:val="24"/>
              <w:szCs w:val="20"/>
            </w:rPr>
          </w:pPr>
        </w:p>
      </w:tc>
      <w:tc>
        <w:tcPr>
          <w:tcW w:w="3246" w:type="dxa"/>
          <w:vAlign w:val="center"/>
        </w:tcPr>
        <w:p w14:paraId="38DA8790" w14:textId="77777777" w:rsidR="002252A1" w:rsidRDefault="002252A1">
          <w:pPr>
            <w:tabs>
              <w:tab w:val="left" w:pos="142"/>
              <w:tab w:val="center" w:pos="4536"/>
              <w:tab w:val="right" w:pos="9072"/>
            </w:tabs>
            <w:suppressAutoHyphens/>
            <w:spacing w:after="0" w:line="240" w:lineRule="auto"/>
            <w:jc w:val="center"/>
            <w:rPr>
              <w:rFonts w:eastAsia="Times New Roman"/>
              <w:sz w:val="24"/>
              <w:szCs w:val="20"/>
            </w:rPr>
          </w:pPr>
        </w:p>
      </w:tc>
    </w:tr>
  </w:tbl>
  <w:p w14:paraId="460AB49F" w14:textId="77777777" w:rsidR="002252A1" w:rsidRDefault="002252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3798"/>
    <w:multiLevelType w:val="hybridMultilevel"/>
    <w:tmpl w:val="F1DAD2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34F22"/>
    <w:multiLevelType w:val="multilevel"/>
    <w:tmpl w:val="231AD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034AB"/>
    <w:multiLevelType w:val="multilevel"/>
    <w:tmpl w:val="9C3AF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7F72E44"/>
    <w:multiLevelType w:val="multilevel"/>
    <w:tmpl w:val="27E4D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2D46436"/>
    <w:multiLevelType w:val="multilevel"/>
    <w:tmpl w:val="8D58EF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575E776F"/>
    <w:multiLevelType w:val="hybridMultilevel"/>
    <w:tmpl w:val="1592EC74"/>
    <w:lvl w:ilvl="0" w:tplc="736A16B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264A1"/>
    <w:multiLevelType w:val="multilevel"/>
    <w:tmpl w:val="81BEE8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470190">
    <w:abstractNumId w:val="1"/>
  </w:num>
  <w:num w:numId="2" w16cid:durableId="1776711433">
    <w:abstractNumId w:val="6"/>
  </w:num>
  <w:num w:numId="3" w16cid:durableId="1539514796">
    <w:abstractNumId w:val="3"/>
  </w:num>
  <w:num w:numId="4" w16cid:durableId="1984920706">
    <w:abstractNumId w:val="4"/>
  </w:num>
  <w:num w:numId="5" w16cid:durableId="1523469277">
    <w:abstractNumId w:val="0"/>
  </w:num>
  <w:num w:numId="6" w16cid:durableId="1130903482">
    <w:abstractNumId w:val="2"/>
  </w:num>
  <w:num w:numId="7" w16cid:durableId="8867266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2A1"/>
    <w:rsid w:val="00050031"/>
    <w:rsid w:val="000C56F3"/>
    <w:rsid w:val="001075BE"/>
    <w:rsid w:val="00111A22"/>
    <w:rsid w:val="001423DA"/>
    <w:rsid w:val="00147B89"/>
    <w:rsid w:val="001545FA"/>
    <w:rsid w:val="00195395"/>
    <w:rsid w:val="002105DA"/>
    <w:rsid w:val="002252A1"/>
    <w:rsid w:val="00233053"/>
    <w:rsid w:val="002727BA"/>
    <w:rsid w:val="002C4BEA"/>
    <w:rsid w:val="00326809"/>
    <w:rsid w:val="00463871"/>
    <w:rsid w:val="004D52E7"/>
    <w:rsid w:val="005C02B3"/>
    <w:rsid w:val="005D51A0"/>
    <w:rsid w:val="0067104A"/>
    <w:rsid w:val="006D63DC"/>
    <w:rsid w:val="007003D0"/>
    <w:rsid w:val="0073150C"/>
    <w:rsid w:val="00742603"/>
    <w:rsid w:val="00804313"/>
    <w:rsid w:val="008312B9"/>
    <w:rsid w:val="0084298E"/>
    <w:rsid w:val="008532C6"/>
    <w:rsid w:val="008707BF"/>
    <w:rsid w:val="009C6297"/>
    <w:rsid w:val="009E03F0"/>
    <w:rsid w:val="00AE0B0A"/>
    <w:rsid w:val="00B30392"/>
    <w:rsid w:val="00BA60A6"/>
    <w:rsid w:val="00CE0D7C"/>
    <w:rsid w:val="00D4282B"/>
    <w:rsid w:val="00E23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19F71"/>
  <w15:docId w15:val="{03C2ADCF-BFE2-4460-8EBF-BDE35CC7B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395"/>
    <w:pPr>
      <w:spacing w:after="200" w:line="276" w:lineRule="auto"/>
    </w:pPr>
    <w:rPr>
      <w:rFonts w:ascii="Arial" w:hAnsi="Arial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9720C7"/>
    <w:pPr>
      <w:keepNext/>
      <w:spacing w:before="240" w:after="60"/>
      <w:jc w:val="center"/>
      <w:outlineLvl w:val="0"/>
    </w:pPr>
    <w:rPr>
      <w:rFonts w:eastAsia="Times New Roman"/>
      <w:b/>
      <w:bCs/>
      <w:szCs w:val="20"/>
      <w:lang w:val="x-none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C5676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6">
    <w:name w:val="heading 6"/>
    <w:basedOn w:val="Normalny"/>
    <w:link w:val="Nagwek6Znak"/>
    <w:uiPriority w:val="9"/>
    <w:semiHidden/>
    <w:unhideWhenUsed/>
    <w:qFormat/>
    <w:rsid w:val="00FA11B1"/>
    <w:pPr>
      <w:spacing w:before="240" w:after="60"/>
      <w:outlineLvl w:val="5"/>
    </w:pPr>
    <w:rPr>
      <w:rFonts w:ascii="Calibri" w:eastAsia="Times New Roman" w:hAnsi="Calibri"/>
      <w:b/>
      <w:bCs/>
      <w:sz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qFormat/>
    <w:rsid w:val="00771090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qFormat/>
    <w:rsid w:val="00771090"/>
    <w:rPr>
      <w:vertAlign w:val="superscript"/>
    </w:rPr>
  </w:style>
  <w:style w:type="character" w:customStyle="1" w:styleId="TytuZnak">
    <w:name w:val="Tytuł Znak"/>
    <w:link w:val="Tytu"/>
    <w:qFormat/>
    <w:rsid w:val="00771090"/>
    <w:rPr>
      <w:rFonts w:ascii="Times New Roman" w:eastAsia="Times New Roman" w:hAnsi="Times New Roman"/>
      <w:b/>
      <w:sz w:val="28"/>
    </w:rPr>
  </w:style>
  <w:style w:type="character" w:customStyle="1" w:styleId="PodtytuZnak">
    <w:name w:val="Podtytuł Znak"/>
    <w:link w:val="Podtytu"/>
    <w:qFormat/>
    <w:rsid w:val="00771090"/>
    <w:rPr>
      <w:rFonts w:ascii="Tahoma" w:eastAsia="Times New Roman" w:hAnsi="Tahoma" w:cs="Tahoma"/>
      <w:b/>
      <w:bCs/>
      <w:sz w:val="22"/>
      <w:szCs w:val="22"/>
    </w:rPr>
  </w:style>
  <w:style w:type="character" w:customStyle="1" w:styleId="TekstpodstawowyZnak">
    <w:name w:val="Tekst podstawowy Znak"/>
    <w:link w:val="Tekstpodstawowy"/>
    <w:qFormat/>
    <w:rsid w:val="00771090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qFormat/>
    <w:rsid w:val="000B6A81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0B6A81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0B6A81"/>
    <w:rPr>
      <w:b/>
      <w:bCs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0B6A81"/>
    <w:rPr>
      <w:rFonts w:ascii="Tahoma" w:hAnsi="Tahoma" w:cs="Tahoma"/>
      <w:sz w:val="16"/>
      <w:szCs w:val="16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B62CCB"/>
    <w:rPr>
      <w:lang w:eastAsia="en-US"/>
    </w:rPr>
  </w:style>
  <w:style w:type="character" w:styleId="Odwoanieprzypisukocowego">
    <w:name w:val="endnote reference"/>
    <w:uiPriority w:val="99"/>
    <w:semiHidden/>
    <w:unhideWhenUsed/>
    <w:qFormat/>
    <w:rsid w:val="00B62CCB"/>
    <w:rPr>
      <w:vertAlign w:val="superscript"/>
    </w:rPr>
  </w:style>
  <w:style w:type="character" w:customStyle="1" w:styleId="InternetLink">
    <w:name w:val="Internet Link"/>
    <w:uiPriority w:val="99"/>
    <w:rsid w:val="00F27386"/>
    <w:rPr>
      <w:color w:val="0000FF"/>
      <w:u w:val="single"/>
    </w:rPr>
  </w:style>
  <w:style w:type="character" w:customStyle="1" w:styleId="Tekstpodstawowy2Znak">
    <w:name w:val="Tekst podstawowy 2 Znak"/>
    <w:link w:val="Tekstpodstawowy2"/>
    <w:qFormat/>
    <w:rsid w:val="00F27386"/>
    <w:rPr>
      <w:rFonts w:ascii="Times New Roman" w:eastAsia="Times New Roman" w:hAnsi="Times New Roman"/>
      <w:sz w:val="24"/>
      <w:szCs w:val="24"/>
    </w:rPr>
  </w:style>
  <w:style w:type="character" w:customStyle="1" w:styleId="Tekstpodstawowy3Znak">
    <w:name w:val="Tekst podstawowy 3 Znak"/>
    <w:link w:val="Tekstpodstawowy3"/>
    <w:uiPriority w:val="99"/>
    <w:qFormat/>
    <w:rsid w:val="00F95D8F"/>
    <w:rPr>
      <w:rFonts w:ascii="Times New Roman" w:eastAsia="Times New Roman" w:hAnsi="Times New Roman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7E5CCD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7E5CCD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qFormat/>
    <w:rsid w:val="009720C7"/>
    <w:rPr>
      <w:rFonts w:ascii="Arial" w:eastAsia="Times New Roman" w:hAnsi="Arial" w:cs="Arial"/>
      <w:b/>
      <w:bCs/>
      <w:lang w:eastAsia="en-US"/>
    </w:rPr>
  </w:style>
  <w:style w:type="character" w:customStyle="1" w:styleId="Nagwek2Znak">
    <w:name w:val="Nagłówek 2 Znak"/>
    <w:link w:val="Nagwek2"/>
    <w:uiPriority w:val="9"/>
    <w:semiHidden/>
    <w:qFormat/>
    <w:rsid w:val="00C5676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Pogrubienie">
    <w:name w:val="Strong"/>
    <w:uiPriority w:val="22"/>
    <w:qFormat/>
    <w:rsid w:val="00C56763"/>
    <w:rPr>
      <w:b/>
      <w:bCs/>
    </w:rPr>
  </w:style>
  <w:style w:type="character" w:customStyle="1" w:styleId="Nagwek6Znak">
    <w:name w:val="Nagłówek 6 Znak"/>
    <w:link w:val="Nagwek6"/>
    <w:uiPriority w:val="9"/>
    <w:semiHidden/>
    <w:qFormat/>
    <w:rsid w:val="00FA11B1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uiPriority w:val="99"/>
    <w:semiHidden/>
    <w:qFormat/>
    <w:rsid w:val="0081778A"/>
    <w:rPr>
      <w:rFonts w:ascii="Arial" w:hAnsi="Arial"/>
      <w:szCs w:val="22"/>
      <w:lang w:eastAsia="en-US"/>
    </w:rPr>
  </w:style>
  <w:style w:type="character" w:customStyle="1" w:styleId="highlight">
    <w:name w:val="highlight"/>
    <w:qFormat/>
    <w:rsid w:val="001839E2"/>
  </w:style>
  <w:style w:type="character" w:customStyle="1" w:styleId="ListLabel1">
    <w:name w:val="ListLabel 1"/>
    <w:qFormat/>
    <w:rPr>
      <w:rFonts w:cs="Arial"/>
      <w:b w:val="0"/>
      <w:i w:val="0"/>
      <w:sz w:val="20"/>
      <w:szCs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eastAsia="Calibri" w:cs="Arial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Arial"/>
      <w:b w:val="0"/>
      <w:i w:val="0"/>
      <w:sz w:val="20"/>
      <w:szCs w:val="22"/>
    </w:rPr>
  </w:style>
  <w:style w:type="character" w:customStyle="1" w:styleId="ListLabel15">
    <w:name w:val="ListLabel 15"/>
    <w:qFormat/>
    <w:rPr>
      <w:rFonts w:cs="Times New Roman"/>
      <w:b w:val="0"/>
      <w:i w:val="0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Arial"/>
      <w:b w:val="0"/>
    </w:rPr>
  </w:style>
  <w:style w:type="character" w:customStyle="1" w:styleId="ListLabel25">
    <w:name w:val="ListLabel 25"/>
    <w:qFormat/>
    <w:rPr>
      <w:rFonts w:cs="Times New Roman"/>
      <w:b w:val="0"/>
      <w:i w:val="0"/>
    </w:rPr>
  </w:style>
  <w:style w:type="character" w:customStyle="1" w:styleId="ListLabel26">
    <w:name w:val="ListLabel 26"/>
    <w:qFormat/>
    <w:rPr>
      <w:rFonts w:cs="Times New Roman"/>
      <w:b w:val="0"/>
      <w:i w:val="0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eastAsia="Calibri" w:cs="Arial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eastAsia="Calibri" w:cs="Arial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  <w:b w:val="0"/>
      <w:i w:val="0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eastAsia="Calibri" w:cs="Arial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  <w:b w:val="0"/>
      <w:i w:val="0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eastAsia="Times New Roman" w:cs="Arial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eastAsia="Calibri" w:cs="Arial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Arial"/>
      <w:b w:val="0"/>
    </w:rPr>
  </w:style>
  <w:style w:type="character" w:customStyle="1" w:styleId="ListLabel75">
    <w:name w:val="ListLabel 75"/>
    <w:qFormat/>
    <w:rPr>
      <w:rFonts w:cs="Times New Roman"/>
      <w:b w:val="0"/>
      <w:i w:val="0"/>
    </w:rPr>
  </w:style>
  <w:style w:type="character" w:customStyle="1" w:styleId="ListLabel76">
    <w:name w:val="ListLabel 76"/>
    <w:qFormat/>
    <w:rPr>
      <w:b w:val="0"/>
      <w:i w:val="0"/>
      <w:sz w:val="20"/>
      <w:szCs w:val="22"/>
    </w:rPr>
  </w:style>
  <w:style w:type="character" w:customStyle="1" w:styleId="ListLabel77">
    <w:name w:val="ListLabel 77"/>
    <w:qFormat/>
    <w:rPr>
      <w:rFonts w:cs="Times New Roman"/>
      <w:b w:val="0"/>
      <w:i w:val="0"/>
    </w:rPr>
  </w:style>
  <w:style w:type="character" w:customStyle="1" w:styleId="ListLabel78">
    <w:name w:val="ListLabel 78"/>
    <w:qFormat/>
    <w:rPr>
      <w:rFonts w:cs="Times New Roman"/>
      <w:b w:val="0"/>
      <w:i w:val="0"/>
    </w:rPr>
  </w:style>
  <w:style w:type="character" w:customStyle="1" w:styleId="ListLabel79">
    <w:name w:val="ListLabel 79"/>
    <w:qFormat/>
    <w:rPr>
      <w:b w:val="0"/>
      <w:i w:val="0"/>
      <w:sz w:val="20"/>
      <w:szCs w:val="22"/>
    </w:rPr>
  </w:style>
  <w:style w:type="character" w:customStyle="1" w:styleId="ListLabel80">
    <w:name w:val="ListLabel 80"/>
    <w:qFormat/>
    <w:rPr>
      <w:rFonts w:cs="Times New Roman"/>
      <w:b w:val="0"/>
      <w:i w:val="0"/>
    </w:rPr>
  </w:style>
  <w:style w:type="character" w:customStyle="1" w:styleId="ListLabel81">
    <w:name w:val="ListLabel 81"/>
    <w:qFormat/>
    <w:rPr>
      <w:rFonts w:cs="Times New Roman"/>
      <w:b w:val="0"/>
      <w:i w:val="0"/>
    </w:rPr>
  </w:style>
  <w:style w:type="character" w:customStyle="1" w:styleId="ListLabel82">
    <w:name w:val="ListLabel 82"/>
    <w:qFormat/>
    <w:rPr>
      <w:rFonts w:cs="Times New Roman"/>
      <w:b w:val="0"/>
      <w:i w:val="0"/>
    </w:rPr>
  </w:style>
  <w:style w:type="character" w:customStyle="1" w:styleId="ListLabel83">
    <w:name w:val="ListLabel 83"/>
    <w:qFormat/>
    <w:rPr>
      <w:b w:val="0"/>
      <w:i w:val="0"/>
      <w:sz w:val="20"/>
      <w:szCs w:val="22"/>
    </w:rPr>
  </w:style>
  <w:style w:type="character" w:customStyle="1" w:styleId="ListLabel84">
    <w:name w:val="ListLabel 84"/>
    <w:qFormat/>
    <w:rPr>
      <w:rFonts w:cs="Times New Roman"/>
      <w:b w:val="0"/>
      <w:i w:val="0"/>
    </w:rPr>
  </w:style>
  <w:style w:type="character" w:customStyle="1" w:styleId="ListLabel85">
    <w:name w:val="ListLabel 85"/>
    <w:qFormat/>
    <w:rPr>
      <w:rFonts w:cs="Times New Roman"/>
      <w:b w:val="0"/>
      <w:i w:val="0"/>
    </w:rPr>
  </w:style>
  <w:style w:type="character" w:customStyle="1" w:styleId="ListLabel86">
    <w:name w:val="ListLabel 86"/>
    <w:qFormat/>
    <w:rPr>
      <w:b w:val="0"/>
      <w:i w:val="0"/>
      <w:sz w:val="20"/>
      <w:szCs w:val="22"/>
    </w:rPr>
  </w:style>
  <w:style w:type="character" w:customStyle="1" w:styleId="ListLabel87">
    <w:name w:val="ListLabel 87"/>
    <w:qFormat/>
    <w:rPr>
      <w:b w:val="0"/>
      <w:i w:val="0"/>
      <w:sz w:val="20"/>
      <w:szCs w:val="22"/>
    </w:rPr>
  </w:style>
  <w:style w:type="character" w:customStyle="1" w:styleId="ListLabel88">
    <w:name w:val="ListLabel 88"/>
    <w:qFormat/>
    <w:rPr>
      <w:rFonts w:cs="Times New Roman"/>
      <w:b w:val="0"/>
      <w:i w:val="0"/>
    </w:rPr>
  </w:style>
  <w:style w:type="character" w:customStyle="1" w:styleId="ListLabel89">
    <w:name w:val="ListLabel 89"/>
    <w:qFormat/>
    <w:rPr>
      <w:b w:val="0"/>
      <w:i w:val="0"/>
      <w:sz w:val="20"/>
      <w:szCs w:val="22"/>
    </w:rPr>
  </w:style>
  <w:style w:type="character" w:customStyle="1" w:styleId="ListLabel90">
    <w:name w:val="ListLabel 90"/>
    <w:qFormat/>
    <w:rPr>
      <w:rFonts w:cs="Times New Roman"/>
      <w:b w:val="0"/>
      <w:i w:val="0"/>
    </w:rPr>
  </w:style>
  <w:style w:type="character" w:customStyle="1" w:styleId="ListLabel91">
    <w:name w:val="ListLabel 91"/>
    <w:qFormat/>
    <w:rPr>
      <w:sz w:val="22"/>
      <w:szCs w:val="22"/>
    </w:rPr>
  </w:style>
  <w:style w:type="character" w:customStyle="1" w:styleId="ListLabel92">
    <w:name w:val="ListLabel 92"/>
    <w:qFormat/>
    <w:rPr>
      <w:b w:val="0"/>
      <w:i w:val="0"/>
    </w:rPr>
  </w:style>
  <w:style w:type="character" w:customStyle="1" w:styleId="ListLabel93">
    <w:name w:val="ListLabel 93"/>
    <w:qFormat/>
    <w:rPr>
      <w:b w:val="0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eastAsia="Times New Roman" w:cs="Arial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b w:val="0"/>
      <w:i w:val="0"/>
      <w:sz w:val="20"/>
      <w:szCs w:val="22"/>
    </w:rPr>
  </w:style>
  <w:style w:type="character" w:customStyle="1" w:styleId="ListLabel118">
    <w:name w:val="ListLabel 118"/>
    <w:qFormat/>
    <w:rPr>
      <w:rFonts w:eastAsia="Times New Roman" w:cs="Arial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eastAsia="Calibri" w:cs="Arial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b w:val="0"/>
      <w:i w:val="0"/>
      <w:sz w:val="20"/>
      <w:szCs w:val="22"/>
    </w:rPr>
  </w:style>
  <w:style w:type="character" w:customStyle="1" w:styleId="ListLabel135">
    <w:name w:val="ListLabel 135"/>
    <w:qFormat/>
    <w:rPr>
      <w:rFonts w:cs="Arial"/>
      <w:b w:val="0"/>
      <w:i w:val="0"/>
      <w:sz w:val="20"/>
      <w:szCs w:val="20"/>
    </w:rPr>
  </w:style>
  <w:style w:type="character" w:customStyle="1" w:styleId="ListLabel136">
    <w:name w:val="ListLabel 136"/>
    <w:qFormat/>
    <w:rPr>
      <w:rFonts w:ascii="Calibri" w:hAnsi="Calibri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ListLabel137">
    <w:name w:val="ListLabel 137"/>
    <w:qFormat/>
    <w:rPr>
      <w:rFonts w:cs="Times New Roman"/>
    </w:rPr>
  </w:style>
  <w:style w:type="character" w:customStyle="1" w:styleId="ListLabel138">
    <w:name w:val="ListLabel 138"/>
    <w:qFormat/>
    <w:rPr>
      <w:rFonts w:cs="Times New Roman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Times New Roman"/>
    </w:rPr>
  </w:style>
  <w:style w:type="character" w:customStyle="1" w:styleId="ListLabel142">
    <w:name w:val="ListLabel 142"/>
    <w:qFormat/>
    <w:rPr>
      <w:rFonts w:cs="Times New Roman"/>
    </w:rPr>
  </w:style>
  <w:style w:type="character" w:customStyle="1" w:styleId="ListLabel143">
    <w:name w:val="ListLabel 143"/>
    <w:qFormat/>
    <w:rPr>
      <w:rFonts w:cs="Times New Roman"/>
    </w:rPr>
  </w:style>
  <w:style w:type="character" w:customStyle="1" w:styleId="ListLabel144">
    <w:name w:val="ListLabel 144"/>
    <w:qFormat/>
    <w:rPr>
      <w:rFonts w:cs="Times New Roman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771090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771090"/>
    <w:pPr>
      <w:spacing w:after="0" w:line="240" w:lineRule="auto"/>
    </w:pPr>
    <w:rPr>
      <w:rFonts w:ascii="Times New Roman" w:eastAsia="Times New Roman" w:hAnsi="Times New Roman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7109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771090"/>
    <w:pPr>
      <w:tabs>
        <w:tab w:val="left" w:pos="1080"/>
      </w:tabs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sz w:val="22"/>
      <w:lang w:val="x-none" w:eastAsia="x-none"/>
    </w:rPr>
  </w:style>
  <w:style w:type="paragraph" w:customStyle="1" w:styleId="xl33">
    <w:name w:val="xl33"/>
    <w:basedOn w:val="Normalny"/>
    <w:qFormat/>
    <w:rsid w:val="00771090"/>
    <w:pPr>
      <w:spacing w:before="100" w:after="100" w:line="240" w:lineRule="auto"/>
      <w:jc w:val="center"/>
    </w:pPr>
    <w:rPr>
      <w:rFonts w:ascii="Times New Roman" w:eastAsia="Times New Roman" w:hAnsi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nhideWhenUsed/>
    <w:qFormat/>
    <w:rsid w:val="000B6A81"/>
    <w:rPr>
      <w:rFonts w:ascii="Calibri" w:hAnsi="Calibri"/>
      <w:szCs w:val="20"/>
      <w:lang w:val="x-none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B6A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B6A8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styleId="Akapitzlist">
    <w:name w:val="List Paragraph"/>
    <w:basedOn w:val="Normalny"/>
    <w:uiPriority w:val="34"/>
    <w:qFormat/>
    <w:rsid w:val="005C0F8B"/>
    <w:pPr>
      <w:ind w:left="720"/>
      <w:contextualSpacing/>
    </w:pPr>
    <w:rPr>
      <w:rFonts w:ascii="Calibri" w:hAnsi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B62CCB"/>
    <w:rPr>
      <w:rFonts w:ascii="Calibri" w:hAnsi="Calibri"/>
      <w:szCs w:val="20"/>
      <w:lang w:val="x-none"/>
    </w:rPr>
  </w:style>
  <w:style w:type="paragraph" w:styleId="Tekstpodstawowy2">
    <w:name w:val="Body Text 2"/>
    <w:basedOn w:val="Normalny"/>
    <w:link w:val="Tekstpodstawowy2Znak"/>
    <w:qFormat/>
    <w:rsid w:val="00F27386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Default">
    <w:name w:val="Default"/>
    <w:qFormat/>
    <w:rsid w:val="00963BE7"/>
    <w:rPr>
      <w:rFonts w:ascii="Times New Roman" w:hAnsi="Times New Roman"/>
      <w:color w:val="000000"/>
      <w:sz w:val="24"/>
      <w:szCs w:val="24"/>
    </w:rPr>
  </w:style>
  <w:style w:type="paragraph" w:styleId="Spistreci2">
    <w:name w:val="toc 2"/>
    <w:basedOn w:val="Normalny"/>
    <w:autoRedefine/>
    <w:rsid w:val="00F41E2B"/>
    <w:pPr>
      <w:tabs>
        <w:tab w:val="left" w:pos="540"/>
        <w:tab w:val="right" w:leader="dot" w:pos="9062"/>
      </w:tabs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F95D8F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paragraph" w:customStyle="1" w:styleId="Akapitzlist1">
    <w:name w:val="Akapit z listą1"/>
    <w:basedOn w:val="Normalny"/>
    <w:qFormat/>
    <w:rsid w:val="009B7E8C"/>
    <w:pPr>
      <w:ind w:left="720"/>
    </w:pPr>
    <w:rPr>
      <w:rFonts w:eastAsia="Times New Roman" w:cs="Calibri"/>
    </w:rPr>
  </w:style>
  <w:style w:type="paragraph" w:styleId="Nagwek">
    <w:name w:val="header"/>
    <w:basedOn w:val="Normalny"/>
    <w:link w:val="NagwekZnak"/>
    <w:uiPriority w:val="99"/>
    <w:unhideWhenUsed/>
    <w:rsid w:val="007E5CCD"/>
    <w:pPr>
      <w:tabs>
        <w:tab w:val="center" w:pos="4536"/>
        <w:tab w:val="right" w:pos="9072"/>
      </w:tabs>
    </w:pPr>
    <w:rPr>
      <w:rFonts w:ascii="Calibri" w:hAnsi="Calibri"/>
      <w:sz w:val="22"/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7E5CCD"/>
    <w:pPr>
      <w:tabs>
        <w:tab w:val="center" w:pos="4536"/>
        <w:tab w:val="right" w:pos="9072"/>
      </w:tabs>
    </w:pPr>
    <w:rPr>
      <w:rFonts w:ascii="Calibri" w:hAnsi="Calibri"/>
      <w:sz w:val="22"/>
      <w:lang w:val="x-none"/>
    </w:rPr>
  </w:style>
  <w:style w:type="paragraph" w:customStyle="1" w:styleId="ZnakZnak">
    <w:name w:val="Znak Znak"/>
    <w:basedOn w:val="Normalny"/>
    <w:qFormat/>
    <w:rsid w:val="00C56763"/>
    <w:pPr>
      <w:spacing w:after="0" w:line="360" w:lineRule="auto"/>
      <w:jc w:val="both"/>
    </w:pPr>
    <w:rPr>
      <w:rFonts w:ascii="Verdana" w:eastAsia="Times New Roman" w:hAnsi="Verdana"/>
      <w:szCs w:val="20"/>
      <w:lang w:eastAsia="pl-PL"/>
    </w:rPr>
  </w:style>
  <w:style w:type="paragraph" w:styleId="Poprawka">
    <w:name w:val="Revision"/>
    <w:uiPriority w:val="99"/>
    <w:semiHidden/>
    <w:qFormat/>
    <w:rsid w:val="00EE44DD"/>
    <w:rPr>
      <w:rFonts w:ascii="Arial" w:hAnsi="Arial"/>
      <w:szCs w:val="22"/>
      <w:lang w:eastAsia="en-US"/>
    </w:rPr>
  </w:style>
  <w:style w:type="paragraph" w:customStyle="1" w:styleId="Akapit">
    <w:name w:val="Akapit"/>
    <w:basedOn w:val="Nagwek6"/>
    <w:qFormat/>
    <w:rsid w:val="00FA11B1"/>
    <w:pPr>
      <w:keepNext/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szCs w:val="24"/>
      <w:lang w:eastAsia="pl-PL"/>
    </w:rPr>
  </w:style>
  <w:style w:type="paragraph" w:customStyle="1" w:styleId="Wcicie">
    <w:name w:val="Wcięcie"/>
    <w:basedOn w:val="Normalny"/>
    <w:qFormat/>
    <w:rsid w:val="00E37D3D"/>
    <w:pPr>
      <w:spacing w:after="0" w:line="360" w:lineRule="auto"/>
      <w:jc w:val="both"/>
    </w:pPr>
    <w:rPr>
      <w:rFonts w:eastAsia="Times New Roman" w:cs="Arial"/>
      <w:sz w:val="22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81778A"/>
    <w:pPr>
      <w:spacing w:after="120" w:line="480" w:lineRule="auto"/>
      <w:ind w:left="283"/>
    </w:pPr>
    <w:rPr>
      <w:lang w:val="x-none"/>
    </w:rPr>
  </w:style>
  <w:style w:type="table" w:styleId="Tabela-Siatka">
    <w:name w:val="Table Grid"/>
    <w:basedOn w:val="Standardowy"/>
    <w:rsid w:val="00A952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abel">
    <w:name w:val="label"/>
    <w:basedOn w:val="Normalny"/>
    <w:rsid w:val="001075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1075B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2344E-6F84-4C2A-8FB2-CA6B6A04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487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Ciszek</dc:creator>
  <dc:description/>
  <cp:lastModifiedBy>IT Dr.Max</cp:lastModifiedBy>
  <cp:revision>2</cp:revision>
  <cp:lastPrinted>2015-07-31T10:37:00Z</cp:lastPrinted>
  <dcterms:created xsi:type="dcterms:W3CDTF">2026-03-23T21:30:00Z</dcterms:created>
  <dcterms:modified xsi:type="dcterms:W3CDTF">2026-03-23T21:30:00Z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MRR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